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58" w:rsidRDefault="00DC3E3A" w:rsidP="00254DA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Vážení rodiče, </w:t>
      </w:r>
    </w:p>
    <w:p w:rsidR="00DC3E3A" w:rsidRDefault="006153FE" w:rsidP="00254DA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C3E3A">
        <w:rPr>
          <w:sz w:val="24"/>
          <w:szCs w:val="24"/>
        </w:rPr>
        <w:t>a základě „Metodického pokynu MŠMT k zajištění bezpečnosti a ochrany zdraví dětí a žáků ve školách a školských zařízeních“ (</w:t>
      </w:r>
      <w:proofErr w:type="gramStart"/>
      <w:r w:rsidR="00DC3E3A">
        <w:rPr>
          <w:sz w:val="24"/>
          <w:szCs w:val="24"/>
        </w:rPr>
        <w:t>Č.j.</w:t>
      </w:r>
      <w:proofErr w:type="gramEnd"/>
      <w:r w:rsidR="00DC3E3A">
        <w:rPr>
          <w:sz w:val="24"/>
          <w:szCs w:val="24"/>
        </w:rPr>
        <w:t xml:space="preserve"> 29159/2001 26) musí žáci před odjezdem na lyžařský kurz prokázat </w:t>
      </w:r>
      <w:r w:rsidR="00DC3E3A" w:rsidRPr="006832CF">
        <w:rPr>
          <w:b/>
          <w:sz w:val="24"/>
          <w:szCs w:val="24"/>
        </w:rPr>
        <w:t>seřízení bezpečnostního vázání lyží</w:t>
      </w:r>
      <w:r w:rsidR="00DC3E3A">
        <w:rPr>
          <w:sz w:val="24"/>
          <w:szCs w:val="24"/>
        </w:rPr>
        <w:t xml:space="preserve"> s potvrzením lyžařského servisu popř. čestným prohlášením zákonného zástupce. </w:t>
      </w:r>
    </w:p>
    <w:p w:rsidR="00DC3E3A" w:rsidRDefault="00DC3E3A" w:rsidP="006153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96902">
        <w:rPr>
          <w:b/>
          <w:sz w:val="24"/>
          <w:szCs w:val="24"/>
        </w:rPr>
        <w:t>Potvrzení specializovaného lyžařského servisu</w:t>
      </w:r>
      <w:r>
        <w:rPr>
          <w:sz w:val="24"/>
          <w:szCs w:val="24"/>
        </w:rPr>
        <w:t xml:space="preserve"> o seřízení bezpečnostního vázání sjezdových lyží: kol. </w:t>
      </w:r>
      <w:proofErr w:type="gramStart"/>
      <w:r>
        <w:rPr>
          <w:sz w:val="24"/>
          <w:szCs w:val="24"/>
        </w:rPr>
        <w:t>kloub</w:t>
      </w:r>
      <w:proofErr w:type="gramEnd"/>
      <w:r>
        <w:rPr>
          <w:sz w:val="24"/>
          <w:szCs w:val="24"/>
        </w:rPr>
        <w:t xml:space="preserve">  ___________  výška___________ hmotnost ___________</w:t>
      </w:r>
    </w:p>
    <w:p w:rsidR="00DC3E3A" w:rsidRDefault="00DC3E3A" w:rsidP="006153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Příjmení, jméno: ____________________________________________________ </w:t>
      </w:r>
    </w:p>
    <w:p w:rsidR="00DC3E3A" w:rsidRDefault="00DC3E3A" w:rsidP="006153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Lyže, vázání</w:t>
      </w:r>
      <w:r w:rsidR="006832CF">
        <w:rPr>
          <w:sz w:val="24"/>
          <w:szCs w:val="24"/>
        </w:rPr>
        <w:t xml:space="preserve">: __________________________  _______________________________ </w:t>
      </w:r>
    </w:p>
    <w:p w:rsidR="006832CF" w:rsidRDefault="006832CF" w:rsidP="006153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Razítko a podpis servisu </w:t>
      </w:r>
    </w:p>
    <w:p w:rsidR="006832CF" w:rsidRPr="00B96902" w:rsidRDefault="006832CF" w:rsidP="006153F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96902">
        <w:rPr>
          <w:b/>
          <w:sz w:val="24"/>
          <w:szCs w:val="24"/>
        </w:rPr>
        <w:t xml:space="preserve">Čestné prohlášení rodičů: </w:t>
      </w:r>
    </w:p>
    <w:p w:rsidR="006832CF" w:rsidRDefault="006832CF" w:rsidP="006153F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má dcera, syn  __________________________________________,  </w:t>
      </w:r>
    </w:p>
    <w:p w:rsidR="006832CF" w:rsidRDefault="006832CF" w:rsidP="006153F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 řádně seřízené bezpečnostní vázání sjezdových lyží. </w:t>
      </w:r>
    </w:p>
    <w:p w:rsidR="006832CF" w:rsidRDefault="006832CF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Datum: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 </w:t>
      </w:r>
    </w:p>
    <w:p w:rsidR="006832CF" w:rsidRDefault="006832CF" w:rsidP="00254DA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zákonného zástupce </w:t>
      </w:r>
    </w:p>
    <w:p w:rsidR="006832CF" w:rsidRPr="006153FE" w:rsidRDefault="006832CF" w:rsidP="006153FE">
      <w:pPr>
        <w:jc w:val="both"/>
        <w:rPr>
          <w:sz w:val="24"/>
          <w:szCs w:val="24"/>
        </w:rPr>
      </w:pPr>
      <w:r w:rsidRPr="006832CF">
        <w:rPr>
          <w:b/>
          <w:sz w:val="24"/>
          <w:szCs w:val="24"/>
          <w:u w:val="single"/>
        </w:rPr>
        <w:t>Prohlášení zákonných zástupců dítěte</w:t>
      </w:r>
      <w:r>
        <w:rPr>
          <w:b/>
          <w:sz w:val="24"/>
          <w:szCs w:val="24"/>
          <w:u w:val="single"/>
        </w:rPr>
        <w:t xml:space="preserve"> </w:t>
      </w:r>
      <w:r w:rsidR="006153FE">
        <w:rPr>
          <w:sz w:val="24"/>
          <w:szCs w:val="24"/>
        </w:rPr>
        <w:t>- bezinfekčnost</w:t>
      </w:r>
    </w:p>
    <w:p w:rsidR="006832CF" w:rsidRDefault="006832CF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mé dítě ___________________________ je způsobilé zúčastnit se </w:t>
      </w:r>
      <w:r w:rsidRPr="006153FE">
        <w:rPr>
          <w:b/>
          <w:sz w:val="24"/>
          <w:szCs w:val="24"/>
        </w:rPr>
        <w:t>lyžařského kurzu v Beskydech</w:t>
      </w:r>
      <w:r>
        <w:rPr>
          <w:sz w:val="24"/>
          <w:szCs w:val="24"/>
        </w:rPr>
        <w:t xml:space="preserve"> – Soláň sedlo s ubytováním v horském hotelu </w:t>
      </w:r>
      <w:proofErr w:type="spellStart"/>
      <w:r>
        <w:rPr>
          <w:sz w:val="24"/>
          <w:szCs w:val="24"/>
        </w:rPr>
        <w:t>Čarták</w:t>
      </w:r>
      <w:proofErr w:type="spellEnd"/>
      <w:r>
        <w:rPr>
          <w:sz w:val="24"/>
          <w:szCs w:val="24"/>
        </w:rPr>
        <w:t>, s.r.o. se sídlem Solanec pod Soláněm 186, PSČ 756 62 Hutisko-Sola</w:t>
      </w:r>
      <w:r w:rsidR="00B96902">
        <w:rPr>
          <w:sz w:val="24"/>
          <w:szCs w:val="24"/>
        </w:rPr>
        <w:t xml:space="preserve">nec </w:t>
      </w:r>
      <w:r>
        <w:rPr>
          <w:sz w:val="24"/>
          <w:szCs w:val="24"/>
        </w:rPr>
        <w:t xml:space="preserve">v termínu od </w:t>
      </w:r>
      <w:r w:rsidR="00D32562">
        <w:rPr>
          <w:sz w:val="24"/>
          <w:szCs w:val="24"/>
        </w:rPr>
        <w:t>31</w:t>
      </w:r>
      <w:r w:rsidR="001C7628">
        <w:rPr>
          <w:sz w:val="24"/>
          <w:szCs w:val="24"/>
        </w:rPr>
        <w:t>.</w:t>
      </w:r>
      <w:r w:rsidR="00B96902">
        <w:rPr>
          <w:sz w:val="24"/>
          <w:szCs w:val="24"/>
        </w:rPr>
        <w:t xml:space="preserve"> </w:t>
      </w:r>
      <w:r w:rsidR="009E5EB0">
        <w:rPr>
          <w:sz w:val="24"/>
          <w:szCs w:val="24"/>
        </w:rPr>
        <w:t>ledna</w:t>
      </w:r>
      <w:r w:rsidR="00B96902">
        <w:rPr>
          <w:sz w:val="24"/>
          <w:szCs w:val="24"/>
        </w:rPr>
        <w:t xml:space="preserve"> do </w:t>
      </w:r>
      <w:r w:rsidR="00D32562">
        <w:rPr>
          <w:sz w:val="24"/>
          <w:szCs w:val="24"/>
        </w:rPr>
        <w:t>4</w:t>
      </w:r>
      <w:r w:rsidR="00B96902">
        <w:rPr>
          <w:sz w:val="24"/>
          <w:szCs w:val="24"/>
        </w:rPr>
        <w:t xml:space="preserve">. </w:t>
      </w:r>
      <w:r w:rsidR="00D32562">
        <w:rPr>
          <w:sz w:val="24"/>
          <w:szCs w:val="24"/>
        </w:rPr>
        <w:t>února</w:t>
      </w:r>
      <w:r w:rsidR="006351C5">
        <w:rPr>
          <w:sz w:val="24"/>
          <w:szCs w:val="24"/>
        </w:rPr>
        <w:t xml:space="preserve"> </w:t>
      </w:r>
      <w:r w:rsidR="00B96902">
        <w:rPr>
          <w:sz w:val="24"/>
          <w:szCs w:val="24"/>
        </w:rPr>
        <w:t>20</w:t>
      </w:r>
      <w:r w:rsidR="00254DA9">
        <w:rPr>
          <w:sz w:val="24"/>
          <w:szCs w:val="24"/>
        </w:rPr>
        <w:t>22</w:t>
      </w:r>
      <w:r w:rsidR="00B96902">
        <w:rPr>
          <w:sz w:val="24"/>
          <w:szCs w:val="24"/>
        </w:rPr>
        <w:t xml:space="preserve">. Prohlašuji ve smyslu §9 odst. 1 zákona č. 258/2000 Sb., o ochraně veřejného zdraví, v platném znění, že ošetřující lékař nenařídil výše jmenovanému dítěti, které je v mé péči, změnu režimu, dítě nejeví známky akutního onemocnění a okresní hygienik ani ošetřující lékař mu nenařídil karanténní opatření. Není mi též známo, že by v posledních 14 dnech před odjezdem </w:t>
      </w:r>
      <w:r w:rsidR="006153FE">
        <w:rPr>
          <w:sz w:val="24"/>
          <w:szCs w:val="24"/>
        </w:rPr>
        <w:t xml:space="preserve">na </w:t>
      </w:r>
      <w:r w:rsidR="00B96902">
        <w:rPr>
          <w:sz w:val="24"/>
          <w:szCs w:val="24"/>
        </w:rPr>
        <w:t xml:space="preserve">LK (lyžařský kurz) přišlo mé dítě do styku s osobami nemocnými infekčním onemocněním nebo podezřelými z nákazy. Jsem si vědom právních následků, které by mne postihly, kdyby toto mé prohlášení bylo nepravdivé. </w:t>
      </w:r>
    </w:p>
    <w:p w:rsidR="00B96902" w:rsidRPr="006832CF" w:rsidRDefault="00B96902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>Datum: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_________________________________</w:t>
      </w:r>
    </w:p>
    <w:p w:rsidR="006832CF" w:rsidRDefault="00B96902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zvláštních okolností, zejména při onemocnění mého dítěte, zajistím jeho okamžitý individuální odvoz domů ještě před stanoveným termínem společného návratu. Aktuální telefonní číslo na zákonného zástupce dítěte: ______________________________________ </w:t>
      </w:r>
    </w:p>
    <w:p w:rsidR="00B96902" w:rsidRDefault="00B96902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odjezdu na LK odevzdám </w:t>
      </w:r>
      <w:r w:rsidRPr="006153FE">
        <w:rPr>
          <w:b/>
          <w:sz w:val="24"/>
          <w:szCs w:val="24"/>
        </w:rPr>
        <w:t>průkaz zdravotní pojišťovny, potvrzení o bezinfekčnosti</w:t>
      </w:r>
      <w:r w:rsidR="006153FE">
        <w:rPr>
          <w:sz w:val="24"/>
          <w:szCs w:val="24"/>
        </w:rPr>
        <w:t xml:space="preserve">, a </w:t>
      </w:r>
      <w:r w:rsidR="006153FE" w:rsidRPr="006153FE">
        <w:rPr>
          <w:b/>
          <w:sz w:val="24"/>
          <w:szCs w:val="24"/>
        </w:rPr>
        <w:t>popř. léky</w:t>
      </w:r>
      <w:r w:rsidR="006153FE">
        <w:rPr>
          <w:sz w:val="24"/>
          <w:szCs w:val="24"/>
        </w:rPr>
        <w:t xml:space="preserve"> (popsané jménem dítěte), které dítě pravidelně užívá s návodem na jejich užívání. </w:t>
      </w:r>
    </w:p>
    <w:p w:rsidR="00254DA9" w:rsidRPr="00254DA9" w:rsidRDefault="00254DA9" w:rsidP="006153FE">
      <w:pPr>
        <w:jc w:val="both"/>
        <w:rPr>
          <w:sz w:val="24"/>
          <w:szCs w:val="24"/>
        </w:rPr>
      </w:pPr>
      <w:r w:rsidRPr="00254DA9">
        <w:rPr>
          <w:sz w:val="24"/>
          <w:szCs w:val="24"/>
        </w:rPr>
        <w:t>Všichni</w:t>
      </w:r>
      <w:r w:rsidR="00D32562">
        <w:rPr>
          <w:sz w:val="24"/>
          <w:szCs w:val="24"/>
        </w:rPr>
        <w:t xml:space="preserve"> účastníci LVVZ podstoupí dne </w:t>
      </w:r>
      <w:proofErr w:type="gramStart"/>
      <w:r w:rsidR="00D32562">
        <w:rPr>
          <w:sz w:val="24"/>
          <w:szCs w:val="24"/>
        </w:rPr>
        <w:t>28</w:t>
      </w:r>
      <w:r w:rsidRPr="00254DA9">
        <w:rPr>
          <w:sz w:val="24"/>
          <w:szCs w:val="24"/>
        </w:rPr>
        <w:t>.1.2022</w:t>
      </w:r>
      <w:proofErr w:type="gramEnd"/>
      <w:r w:rsidRPr="00254DA9">
        <w:rPr>
          <w:sz w:val="24"/>
          <w:szCs w:val="24"/>
        </w:rPr>
        <w:t xml:space="preserve"> PCR test na COVID 19 pro účely prokazování bezinfekčnosti na lyžařských vlecích a v ubytovacím zařízení, k</w:t>
      </w:r>
      <w:bookmarkStart w:id="0" w:name="_GoBack"/>
      <w:bookmarkEnd w:id="0"/>
      <w:r w:rsidRPr="00254DA9">
        <w:rPr>
          <w:sz w:val="24"/>
          <w:szCs w:val="24"/>
        </w:rPr>
        <w:t>teré zabezpečuje ZŠ V.</w:t>
      </w:r>
      <w:r>
        <w:rPr>
          <w:sz w:val="24"/>
          <w:szCs w:val="24"/>
        </w:rPr>
        <w:t xml:space="preserve"> </w:t>
      </w:r>
      <w:r w:rsidRPr="00254DA9">
        <w:rPr>
          <w:sz w:val="24"/>
          <w:szCs w:val="24"/>
        </w:rPr>
        <w:t xml:space="preserve">Týnec. </w:t>
      </w:r>
    </w:p>
    <w:sectPr w:rsidR="00254DA9" w:rsidRPr="0025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B2F80"/>
    <w:multiLevelType w:val="hybridMultilevel"/>
    <w:tmpl w:val="B8C29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3A"/>
    <w:rsid w:val="001C7628"/>
    <w:rsid w:val="00254DA9"/>
    <w:rsid w:val="00270137"/>
    <w:rsid w:val="003B3E0D"/>
    <w:rsid w:val="006153FE"/>
    <w:rsid w:val="006351C5"/>
    <w:rsid w:val="006832CF"/>
    <w:rsid w:val="00823E88"/>
    <w:rsid w:val="009C5158"/>
    <w:rsid w:val="009E5EB0"/>
    <w:rsid w:val="00B96902"/>
    <w:rsid w:val="00D32562"/>
    <w:rsid w:val="00D674BB"/>
    <w:rsid w:val="00D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CF5C"/>
  <w15:docId w15:val="{BC8835F3-7AF6-4645-9EF2-61BD980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E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3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7408-213E-4E99-9FDD-E0FDEF7D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Jančo</dc:creator>
  <cp:lastModifiedBy>Ondřej Strejček</cp:lastModifiedBy>
  <cp:revision>3</cp:revision>
  <cp:lastPrinted>2019-01-07T09:20:00Z</cp:lastPrinted>
  <dcterms:created xsi:type="dcterms:W3CDTF">2022-01-11T11:08:00Z</dcterms:created>
  <dcterms:modified xsi:type="dcterms:W3CDTF">2022-01-25T10:39:00Z</dcterms:modified>
</cp:coreProperties>
</file>